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893A9" w14:textId="77777777" w:rsidR="001E3412" w:rsidRPr="001E3412" w:rsidRDefault="001E3412" w:rsidP="001E34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1E3412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val="nl-NL"/>
        </w:rPr>
        <w:t xml:space="preserve">BÀI 2. </w:t>
      </w:r>
      <w:r w:rsidRPr="001E3412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t xml:space="preserve">THIÊN NHIÊN NHIỆT ĐỚI ẨM GIÓ MÙA </w:t>
      </w:r>
    </w:p>
    <w:p w14:paraId="157E4A5E" w14:textId="20F4A217" w:rsidR="00772213" w:rsidRPr="001E3412" w:rsidRDefault="00772213" w:rsidP="001E3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3412">
        <w:rPr>
          <w:rFonts w:ascii="Times New Roman" w:hAnsi="Times New Roman" w:cs="Times New Roman"/>
          <w:b/>
          <w:bCs/>
          <w:sz w:val="26"/>
          <w:szCs w:val="26"/>
        </w:rPr>
        <w:t xml:space="preserve">Nhiệm vụ 1. Tìm hiểu </w:t>
      </w:r>
      <w:r w:rsidR="001E3412" w:rsidRPr="001E3412">
        <w:rPr>
          <w:rFonts w:ascii="Times New Roman" w:hAnsi="Times New Roman" w:cs="Times New Roman"/>
          <w:b/>
          <w:bCs/>
          <w:sz w:val="26"/>
          <w:szCs w:val="26"/>
        </w:rPr>
        <w:t>các biểu hiện của khí hậu nhiệt đới ẩm gió mùa</w:t>
      </w:r>
    </w:p>
    <w:p w14:paraId="78431C7F" w14:textId="2CF0BE57" w:rsidR="00DE368A" w:rsidRPr="001E3412" w:rsidRDefault="00887DB8" w:rsidP="001E3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412">
        <w:rPr>
          <w:rFonts w:ascii="Times New Roman" w:hAnsi="Times New Roman" w:cs="Times New Roman"/>
          <w:sz w:val="26"/>
          <w:szCs w:val="26"/>
        </w:rPr>
        <w:t xml:space="preserve">HS </w:t>
      </w:r>
      <w:r w:rsidR="001E3412" w:rsidRPr="001E3412">
        <w:rPr>
          <w:rFonts w:ascii="Times New Roman" w:hAnsi="Times New Roman" w:cs="Times New Roman"/>
          <w:sz w:val="26"/>
          <w:szCs w:val="26"/>
        </w:rPr>
        <w:t>Dựa vào hình 2 và thông tin trong bài, hãy trình bày các biểu hiện của khí hậu nhiệt đới ẩm gió mùa ở nước ta.</w:t>
      </w:r>
    </w:p>
    <w:p w14:paraId="1540D25A" w14:textId="1AD5872F" w:rsidR="00887DB8" w:rsidRPr="001E3412" w:rsidRDefault="00887DB8" w:rsidP="001E3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3412">
        <w:rPr>
          <w:rFonts w:ascii="Times New Roman" w:hAnsi="Times New Roman" w:cs="Times New Roman"/>
          <w:b/>
          <w:bCs/>
          <w:sz w:val="26"/>
          <w:szCs w:val="26"/>
        </w:rPr>
        <w:t xml:space="preserve">Nhiệm vụ </w:t>
      </w:r>
      <w:r w:rsidRPr="001E341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1E3412">
        <w:rPr>
          <w:rFonts w:ascii="Times New Roman" w:hAnsi="Times New Roman" w:cs="Times New Roman"/>
          <w:b/>
          <w:bCs/>
          <w:sz w:val="26"/>
          <w:szCs w:val="26"/>
        </w:rPr>
        <w:t xml:space="preserve">. Tìm hiểu </w:t>
      </w:r>
      <w:r w:rsidR="001E3412" w:rsidRPr="001E3412">
        <w:rPr>
          <w:rFonts w:ascii="Times New Roman" w:hAnsi="Times New Roman" w:cs="Times New Roman"/>
          <w:b/>
          <w:bCs/>
          <w:sz w:val="26"/>
          <w:szCs w:val="26"/>
        </w:rPr>
        <w:t>các biểu hiện của thiên nhiên nhiệt đới ẩm gió mùa thông qua các thành phần tự nhiên</w:t>
      </w:r>
      <w:r w:rsidR="001E3412" w:rsidRPr="001E3412">
        <w:rPr>
          <w:rFonts w:ascii="Times New Roman" w:hAnsi="Times New Roman" w:cs="Times New Roman"/>
          <w:b/>
          <w:bCs/>
          <w:sz w:val="26"/>
          <w:szCs w:val="26"/>
        </w:rPr>
        <w:t xml:space="preserve"> khác</w:t>
      </w:r>
    </w:p>
    <w:p w14:paraId="497889CC" w14:textId="77777777" w:rsidR="001E3412" w:rsidRPr="001E3412" w:rsidRDefault="001E3412" w:rsidP="001E3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412">
        <w:rPr>
          <w:rFonts w:ascii="Times New Roman" w:hAnsi="Times New Roman" w:cs="Times New Roman"/>
          <w:sz w:val="26"/>
          <w:szCs w:val="26"/>
        </w:rPr>
        <w:t>Dựa vào thông tin trong bài, hãy trình bày các biểu hiện của thiên nhiên nhiệt đới ẩm gió mùa thông qua các thành phần tự nhiên:</w:t>
      </w:r>
    </w:p>
    <w:p w14:paraId="7EFC6367" w14:textId="77777777" w:rsidR="001E3412" w:rsidRPr="001E3412" w:rsidRDefault="001E3412" w:rsidP="001E3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412">
        <w:rPr>
          <w:rFonts w:ascii="Times New Roman" w:hAnsi="Times New Roman" w:cs="Times New Roman"/>
          <w:sz w:val="26"/>
          <w:szCs w:val="26"/>
        </w:rPr>
        <w:t>- Địa hình và đất.</w:t>
      </w:r>
    </w:p>
    <w:p w14:paraId="5267AC01" w14:textId="79AC5D5F" w:rsidR="001E3412" w:rsidRPr="001E3412" w:rsidRDefault="001E3412" w:rsidP="001E3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412">
        <w:rPr>
          <w:rFonts w:ascii="Times New Roman" w:hAnsi="Times New Roman" w:cs="Times New Roman"/>
          <w:sz w:val="26"/>
          <w:szCs w:val="26"/>
        </w:rPr>
        <w:t>- Sông ngòi và sinh vật</w:t>
      </w:r>
    </w:p>
    <w:p w14:paraId="72D28ACD" w14:textId="0A495A79" w:rsidR="00887DB8" w:rsidRPr="001E3412" w:rsidRDefault="00887DB8" w:rsidP="001E3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3412">
        <w:rPr>
          <w:rFonts w:ascii="Times New Roman" w:hAnsi="Times New Roman" w:cs="Times New Roman"/>
          <w:b/>
          <w:bCs/>
          <w:sz w:val="26"/>
          <w:szCs w:val="26"/>
        </w:rPr>
        <w:t xml:space="preserve">Nhiệm vụ </w:t>
      </w:r>
      <w:r w:rsidRPr="001E341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E3412">
        <w:rPr>
          <w:rFonts w:ascii="Times New Roman" w:hAnsi="Times New Roman" w:cs="Times New Roman"/>
          <w:b/>
          <w:bCs/>
          <w:sz w:val="26"/>
          <w:szCs w:val="26"/>
        </w:rPr>
        <w:t xml:space="preserve">. Tìm hiểu </w:t>
      </w:r>
      <w:r w:rsidRPr="001E34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ả</w:t>
      </w:r>
      <w:r w:rsidRPr="001E34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nh hưởng </w:t>
      </w:r>
      <w:r w:rsidR="001E3412" w:rsidRPr="001E341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của thiên nhiên nhiệt đới ẩm gió mùa đến sản xuất và đời sống</w:t>
      </w:r>
    </w:p>
    <w:p w14:paraId="3D0A9F82" w14:textId="77777777" w:rsidR="001E3412" w:rsidRPr="001E3412" w:rsidRDefault="001E3412" w:rsidP="001E3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412">
        <w:rPr>
          <w:rFonts w:ascii="Times New Roman" w:hAnsi="Times New Roman" w:cs="Times New Roman"/>
          <w:sz w:val="26"/>
          <w:szCs w:val="26"/>
        </w:rPr>
        <w:t>Dựa vào thông tin trong bài, hãy phân tích những thuận lợi và khó khăn của thiên nhiên nhiệt đới ẩm gió mùa đến sản xuất và đời sống ở nước ta.</w:t>
      </w:r>
    </w:p>
    <w:p w14:paraId="222D8B7A" w14:textId="6C6A173E" w:rsidR="00887DB8" w:rsidRPr="00887DB8" w:rsidRDefault="00887DB8" w:rsidP="00887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LUYỆN TẬP</w:t>
      </w:r>
    </w:p>
    <w:p w14:paraId="0AF33922" w14:textId="766FDC79" w:rsidR="00772213" w:rsidRDefault="001E3412" w:rsidP="00887D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E3412">
        <w:rPr>
          <w:rFonts w:ascii="Times New Roman" w:hAnsi="Times New Roman" w:cs="Times New Roman"/>
          <w:sz w:val="26"/>
          <w:szCs w:val="26"/>
        </w:rPr>
        <w:t>Dựa vào bảng 2, hãy nhận xét nhiệt độ trung bình năm, biên độ nhiệt trung bình năm và số giờ nắng của ba trạm khí tượng ở nước ta.</w:t>
      </w:r>
    </w:p>
    <w:p w14:paraId="1D1DED31" w14:textId="4BB98C20" w:rsidR="001E3412" w:rsidRPr="00887DB8" w:rsidRDefault="001E3412" w:rsidP="00887D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E3412">
        <w:rPr>
          <w:rFonts w:ascii="Times New Roman" w:hAnsi="Times New Roman" w:cs="Times New Roman"/>
          <w:sz w:val="26"/>
          <w:szCs w:val="26"/>
        </w:rPr>
        <w:t>Cho ví dụ về tính mùa vụ của các hoạt động kinh tế do ảnh hưởng của thiên nhiên nhiệt đới ẩm gió mùa.</w:t>
      </w:r>
    </w:p>
    <w:sectPr w:rsidR="001E3412" w:rsidRPr="00887DB8" w:rsidSect="00F54736">
      <w:pgSz w:w="11906" w:h="16838" w:code="9"/>
      <w:pgMar w:top="1134" w:right="1134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3"/>
    <w:rsid w:val="001E3412"/>
    <w:rsid w:val="00583178"/>
    <w:rsid w:val="00772213"/>
    <w:rsid w:val="00887DB8"/>
    <w:rsid w:val="00992680"/>
    <w:rsid w:val="00C832F0"/>
    <w:rsid w:val="00DE368A"/>
    <w:rsid w:val="00F54736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9C77"/>
  <w15:chartTrackingRefBased/>
  <w15:docId w15:val="{1C38BA28-E412-4EE8-A7DE-D4EF2BEC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72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7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72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72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72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72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72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72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72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72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72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72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7221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7221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7221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7221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7221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7221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72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7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72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7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7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7221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7221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7221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72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7221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72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2</cp:revision>
  <dcterms:created xsi:type="dcterms:W3CDTF">2024-10-27T10:32:00Z</dcterms:created>
  <dcterms:modified xsi:type="dcterms:W3CDTF">2024-10-27T10:32:00Z</dcterms:modified>
</cp:coreProperties>
</file>